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EA99" w14:textId="77777777" w:rsidR="00704D30" w:rsidRPr="00704D30" w:rsidRDefault="00704D30" w:rsidP="0070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04D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</w:t>
      </w:r>
    </w:p>
    <w:p w14:paraId="0014D916" w14:textId="39122B52" w:rsidR="00704D30" w:rsidRPr="00704D30" w:rsidRDefault="00704D30" w:rsidP="0070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X</w:t>
      </w:r>
      <w:r w:rsidR="00DF1F7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Pr="00704D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MEMORIAŁU „FISZA”- Bartka Rybki</w:t>
      </w:r>
    </w:p>
    <w:p w14:paraId="1FFED6D9" w14:textId="43E165FB" w:rsidR="00AF799F" w:rsidRDefault="00704D30" w:rsidP="0070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04D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SIATKÓWCE PLAŻOWEJ</w:t>
      </w:r>
      <w:r w:rsidR="00415D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744A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DF1F7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744A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.06.</w:t>
      </w:r>
      <w:r w:rsidR="00415D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DF1F7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  <w:r w:rsidR="00744A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</w:t>
      </w:r>
    </w:p>
    <w:p w14:paraId="594312B9" w14:textId="79D266DC" w:rsidR="00704D30" w:rsidRPr="00AF799F" w:rsidRDefault="00704D30" w:rsidP="00704D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E8510C3" w14:textId="7E044DAA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Cel:</w:t>
      </w:r>
    </w:p>
    <w:p w14:paraId="21E0B8B9" w14:textId="22A3A779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AF799F">
        <w:rPr>
          <w:rFonts w:ascii="Times New Roman" w:eastAsia="Times New Roman" w:hAnsi="Times New Roman" w:cs="Times New Roman"/>
          <w:lang w:eastAsia="pl-PL"/>
        </w:rPr>
        <w:t>popularyzacja piłki siatkowej,</w:t>
      </w:r>
      <w:r w:rsidR="0080349F" w:rsidRPr="0080349F">
        <w:rPr>
          <w:noProof/>
        </w:rPr>
        <w:t xml:space="preserve"> </w:t>
      </w:r>
    </w:p>
    <w:p w14:paraId="451B474E" w14:textId="64C6B60F" w:rsidR="00AF799F" w:rsidRPr="00AF799F" w:rsidRDefault="009D3E2D" w:rsidP="00AF799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4BD90FE" wp14:editId="0350281B">
            <wp:simplePos x="0" y="0"/>
            <wp:positionH relativeFrom="margin">
              <wp:posOffset>4305301</wp:posOffset>
            </wp:positionH>
            <wp:positionV relativeFrom="paragraph">
              <wp:posOffset>28575</wp:posOffset>
            </wp:positionV>
            <wp:extent cx="1831975" cy="1809750"/>
            <wp:effectExtent l="0" t="19050" r="15875" b="190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2569">
                      <a:off x="0" y="0"/>
                      <a:ext cx="1831975" cy="1809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="00AF799F" w:rsidRPr="00AF799F">
        <w:rPr>
          <w:rFonts w:ascii="Times New Roman" w:eastAsia="Times New Roman" w:hAnsi="Times New Roman" w:cs="Times New Roman"/>
          <w:lang w:eastAsia="pl-PL"/>
        </w:rPr>
        <w:t>integracja mieszkańców regionu,</w:t>
      </w:r>
    </w:p>
    <w:p w14:paraId="428B5AB8" w14:textId="625A36A4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AF799F">
        <w:rPr>
          <w:rFonts w:ascii="Times New Roman" w:eastAsia="Times New Roman" w:hAnsi="Times New Roman" w:cs="Times New Roman"/>
          <w:lang w:eastAsia="pl-PL"/>
        </w:rPr>
        <w:t>propagowanie aktywnych form spędzania czasu wolnego,</w:t>
      </w:r>
    </w:p>
    <w:p w14:paraId="77242772" w14:textId="42461CA4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- uczczenie pamięci </w:t>
      </w:r>
      <w:r w:rsidR="00704D30">
        <w:rPr>
          <w:rFonts w:ascii="Times New Roman" w:eastAsia="Times New Roman" w:hAnsi="Times New Roman" w:cs="Times New Roman"/>
          <w:lang w:eastAsia="pl-PL"/>
        </w:rPr>
        <w:t>Bartka Rybki</w:t>
      </w:r>
    </w:p>
    <w:p w14:paraId="41973C8F" w14:textId="08913373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FB149C" w14:textId="207B7E89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Organizator:</w:t>
      </w:r>
    </w:p>
    <w:p w14:paraId="3DA669D5" w14:textId="7B94CF80" w:rsidR="00DF1F79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bookmarkStart w:id="0" w:name="_Hlk486248991"/>
      <w:r w:rsidRPr="00AF799F">
        <w:rPr>
          <w:rFonts w:ascii="Times New Roman" w:eastAsia="Times New Roman" w:hAnsi="Times New Roman" w:cs="Times New Roman"/>
          <w:iCs/>
          <w:lang w:eastAsia="pl-PL"/>
        </w:rPr>
        <w:t xml:space="preserve">- Ośrodek Kultury, Sportu i Rekreacji w Świeciu </w:t>
      </w:r>
    </w:p>
    <w:bookmarkEnd w:id="0"/>
    <w:p w14:paraId="534FE0C6" w14:textId="2A57625C" w:rsid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AF799F">
        <w:rPr>
          <w:rFonts w:ascii="Times New Roman" w:eastAsia="Times New Roman" w:hAnsi="Times New Roman" w:cs="Times New Roman"/>
          <w:iCs/>
          <w:lang w:eastAsia="pl-PL"/>
        </w:rPr>
        <w:t xml:space="preserve">- Ośrodek Wypoczynkowy w </w:t>
      </w:r>
      <w:proofErr w:type="spellStart"/>
      <w:r w:rsidRPr="00AF799F">
        <w:rPr>
          <w:rFonts w:ascii="Times New Roman" w:eastAsia="Times New Roman" w:hAnsi="Times New Roman" w:cs="Times New Roman"/>
          <w:iCs/>
          <w:lang w:eastAsia="pl-PL"/>
        </w:rPr>
        <w:t>Decznie</w:t>
      </w:r>
      <w:proofErr w:type="spellEnd"/>
    </w:p>
    <w:p w14:paraId="75653CCF" w14:textId="26250876" w:rsidR="00DF1F79" w:rsidRDefault="00DF1F79" w:rsidP="00AF799F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- </w:t>
      </w:r>
      <w:r w:rsidR="00BD10EF">
        <w:rPr>
          <w:rFonts w:ascii="Times New Roman" w:eastAsia="Times New Roman" w:hAnsi="Times New Roman" w:cs="Times New Roman"/>
          <w:iCs/>
          <w:lang w:eastAsia="pl-PL"/>
        </w:rPr>
        <w:t xml:space="preserve">Urząd Miejski w Świeciu </w:t>
      </w:r>
    </w:p>
    <w:p w14:paraId="05159224" w14:textId="383B17CF" w:rsidR="00C0337D" w:rsidRPr="00AF799F" w:rsidRDefault="00C0337D" w:rsidP="00AF799F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- Vistula-Park Świecie</w:t>
      </w:r>
      <w:r w:rsidR="00AA3842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bookmarkStart w:id="1" w:name="_Hlk43276373"/>
      <w:r w:rsidR="00AA3842">
        <w:rPr>
          <w:rFonts w:ascii="Times New Roman" w:eastAsia="Times New Roman" w:hAnsi="Times New Roman" w:cs="Times New Roman"/>
          <w:iCs/>
          <w:lang w:eastAsia="pl-PL"/>
        </w:rPr>
        <w:t>Sp. z o.o.</w:t>
      </w:r>
      <w:bookmarkEnd w:id="1"/>
    </w:p>
    <w:p w14:paraId="3A6EFDAC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067EFC" w14:textId="77777777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Termin i miejsce:</w:t>
      </w:r>
    </w:p>
    <w:p w14:paraId="474258AC" w14:textId="336C0689" w:rsidR="00AF799F" w:rsidRPr="00AF799F" w:rsidRDefault="00704D30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="00DF1F79">
        <w:rPr>
          <w:rFonts w:ascii="Times New Roman" w:eastAsia="Times New Roman" w:hAnsi="Times New Roman" w:cs="Times New Roman"/>
          <w:b/>
          <w:lang w:eastAsia="pl-PL"/>
        </w:rPr>
        <w:t>6</w:t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>.0</w:t>
      </w: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>.202</w:t>
      </w:r>
      <w:r w:rsidR="00DF1F79">
        <w:rPr>
          <w:rFonts w:ascii="Times New Roman" w:eastAsia="Times New Roman" w:hAnsi="Times New Roman" w:cs="Times New Roman"/>
          <w:b/>
          <w:lang w:eastAsia="pl-PL"/>
        </w:rPr>
        <w:t>1</w:t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>r. (</w:t>
      </w:r>
      <w:r w:rsidR="00DF1F79">
        <w:rPr>
          <w:rFonts w:ascii="Times New Roman" w:eastAsia="Times New Roman" w:hAnsi="Times New Roman" w:cs="Times New Roman"/>
          <w:b/>
          <w:lang w:eastAsia="pl-PL"/>
        </w:rPr>
        <w:t>sobota</w:t>
      </w:r>
      <w:r w:rsidR="00AF799F" w:rsidRPr="00AF799F">
        <w:rPr>
          <w:rFonts w:ascii="Times New Roman" w:eastAsia="Times New Roman" w:hAnsi="Times New Roman" w:cs="Times New Roman"/>
          <w:b/>
          <w:lang w:eastAsia="pl-PL"/>
        </w:rPr>
        <w:t xml:space="preserve">), </w:t>
      </w:r>
      <w:r w:rsidR="00AF799F" w:rsidRPr="00AF799F">
        <w:rPr>
          <w:rFonts w:ascii="Times New Roman" w:eastAsia="Times New Roman" w:hAnsi="Times New Roman" w:cs="Times New Roman"/>
          <w:lang w:eastAsia="pl-PL"/>
        </w:rPr>
        <w:t xml:space="preserve">Ośrodek Wypoczynkowy w </w:t>
      </w:r>
      <w:proofErr w:type="spellStart"/>
      <w:r w:rsidR="00AF799F" w:rsidRPr="00AF799F">
        <w:rPr>
          <w:rFonts w:ascii="Times New Roman" w:eastAsia="Times New Roman" w:hAnsi="Times New Roman" w:cs="Times New Roman"/>
          <w:lang w:eastAsia="pl-PL"/>
        </w:rPr>
        <w:t>Decznie</w:t>
      </w:r>
      <w:proofErr w:type="spellEnd"/>
      <w:r w:rsidR="00AF799F" w:rsidRPr="00AF799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7509121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Rozpoczęcie turnieju - </w:t>
      </w:r>
      <w:r w:rsidRPr="00AF799F">
        <w:rPr>
          <w:rFonts w:ascii="Times New Roman" w:eastAsia="Times New Roman" w:hAnsi="Times New Roman" w:cs="Times New Roman"/>
          <w:b/>
          <w:lang w:eastAsia="pl-PL"/>
        </w:rPr>
        <w:t xml:space="preserve">godz. 10:00 </w:t>
      </w:r>
    </w:p>
    <w:p w14:paraId="48DC863D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16B78A" w14:textId="77777777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Uczestnictwo:</w:t>
      </w:r>
    </w:p>
    <w:p w14:paraId="61619570" w14:textId="77777777" w:rsidR="00704D30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>- Zawodnicy/</w:t>
      </w:r>
      <w:proofErr w:type="spellStart"/>
      <w:r w:rsidRPr="00AF799F">
        <w:rPr>
          <w:rFonts w:ascii="Times New Roman" w:eastAsia="Times New Roman" w:hAnsi="Times New Roman" w:cs="Times New Roman"/>
          <w:lang w:eastAsia="pl-PL"/>
        </w:rPr>
        <w:t>czki</w:t>
      </w:r>
      <w:proofErr w:type="spellEnd"/>
      <w:r w:rsidRPr="00AF799F">
        <w:rPr>
          <w:rFonts w:ascii="Times New Roman" w:eastAsia="Times New Roman" w:hAnsi="Times New Roman" w:cs="Times New Roman"/>
          <w:lang w:eastAsia="pl-PL"/>
        </w:rPr>
        <w:t xml:space="preserve"> startują w jednakowych strojach sportowych</w:t>
      </w:r>
    </w:p>
    <w:p w14:paraId="358BF9C2" w14:textId="7255FD24" w:rsidR="00AF799F" w:rsidRPr="00AF799F" w:rsidRDefault="00704D30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W zawodach mogą brać udział pary mieszane</w:t>
      </w:r>
      <w:r w:rsidR="00AF799F" w:rsidRPr="00AF799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5F94C09" w14:textId="5B667296" w:rsidR="00AF799F" w:rsidRPr="00AF799F" w:rsidRDefault="00AF799F" w:rsidP="00AF799F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57E6D6D3" w14:textId="77777777" w:rsidR="00AF799F" w:rsidRPr="00AF799F" w:rsidRDefault="00AF799F" w:rsidP="00AF799F">
      <w:pPr>
        <w:numPr>
          <w:ilvl w:val="0"/>
          <w:numId w:val="1"/>
        </w:numPr>
        <w:spacing w:after="0" w:line="240" w:lineRule="auto"/>
        <w:ind w:left="426" w:hanging="66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Zgłoszenia:</w:t>
      </w:r>
    </w:p>
    <w:p w14:paraId="14E21FB9" w14:textId="33F8A3AF" w:rsidR="00C0337D" w:rsidRDefault="00C0337D" w:rsidP="00C0337D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C0337D">
        <w:rPr>
          <w:rFonts w:ascii="Times New Roman" w:eastAsia="Times New Roman" w:hAnsi="Times New Roman" w:cs="Times New Roman"/>
          <w:lang w:eastAsia="pl-PL"/>
        </w:rPr>
        <w:t xml:space="preserve">- W dniu imprezy do 9 </w:t>
      </w:r>
      <w:r w:rsidR="00251F00">
        <w:rPr>
          <w:rFonts w:ascii="Times New Roman" w:eastAsia="Times New Roman" w:hAnsi="Times New Roman" w:cs="Times New Roman"/>
          <w:vertAlign w:val="superscript"/>
          <w:lang w:eastAsia="pl-PL"/>
        </w:rPr>
        <w:t>45</w:t>
      </w:r>
      <w:r w:rsidRPr="00C0337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8EBB72F" w14:textId="39F8B26F" w:rsidR="00C0337D" w:rsidRPr="00C0337D" w:rsidRDefault="00C0337D" w:rsidP="00C0337D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C0337D">
        <w:rPr>
          <w:rFonts w:ascii="Times New Roman" w:eastAsia="Times New Roman" w:hAnsi="Times New Roman" w:cs="Times New Roman"/>
          <w:lang w:eastAsia="pl-PL"/>
        </w:rPr>
        <w:t>- Telefonicznie u organizatora: Anna Herman: 504-237-141</w:t>
      </w:r>
    </w:p>
    <w:p w14:paraId="15DF56C6" w14:textId="524378D4" w:rsidR="00C0337D" w:rsidRPr="00C0337D" w:rsidRDefault="00C0337D" w:rsidP="00C033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0337D">
        <w:rPr>
          <w:rFonts w:ascii="Times New Roman" w:eastAsia="Times New Roman" w:hAnsi="Times New Roman" w:cs="Times New Roman"/>
          <w:lang w:eastAsia="pl-PL"/>
        </w:rPr>
        <w:t xml:space="preserve">- Drogą elektroniczną na adres email: </w:t>
      </w:r>
      <w:hyperlink r:id="rId7" w:history="1">
        <w:r w:rsidRPr="00C0337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sport@oksir.com.pl</w:t>
        </w:r>
      </w:hyperlink>
      <w:r w:rsidRPr="00C0337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D4E4F8F" w14:textId="3410B575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404F2D4A" w14:textId="77777777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System rozgrywek:</w:t>
      </w:r>
    </w:p>
    <w:p w14:paraId="071A41A8" w14:textId="185279FE" w:rsidR="00AF799F" w:rsidRPr="00AF799F" w:rsidRDefault="00704D30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AF799F" w:rsidRPr="00AF799F">
        <w:rPr>
          <w:rFonts w:ascii="Times New Roman" w:eastAsia="Times New Roman" w:hAnsi="Times New Roman" w:cs="Times New Roman"/>
          <w:lang w:eastAsia="pl-PL"/>
        </w:rPr>
        <w:t>zależniony od ilości zgłoszonych par</w:t>
      </w:r>
      <w:r w:rsidR="007B781E">
        <w:rPr>
          <w:rFonts w:ascii="Times New Roman" w:eastAsia="Times New Roman" w:hAnsi="Times New Roman" w:cs="Times New Roman"/>
          <w:lang w:eastAsia="pl-PL"/>
        </w:rPr>
        <w:t xml:space="preserve"> (preferowany system Brazylijski)</w:t>
      </w:r>
    </w:p>
    <w:p w14:paraId="1555841B" w14:textId="77777777" w:rsidR="00AF799F" w:rsidRPr="00AF799F" w:rsidRDefault="00AF799F" w:rsidP="00AF799F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0CB9AA85" w14:textId="77777777" w:rsidR="00AF799F" w:rsidRPr="00AF799F" w:rsidRDefault="00AF799F" w:rsidP="00AF79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Nagrody:</w:t>
      </w:r>
    </w:p>
    <w:p w14:paraId="49CF7852" w14:textId="17AABF11" w:rsidR="00AF799F" w:rsidRDefault="00AF799F" w:rsidP="00AF799F">
      <w:pPr>
        <w:spacing w:after="0" w:line="360" w:lineRule="auto"/>
        <w:ind w:right="923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Puchary dla </w:t>
      </w:r>
      <w:r w:rsidR="00DF1F79">
        <w:rPr>
          <w:rFonts w:ascii="Times New Roman" w:eastAsia="Times New Roman" w:hAnsi="Times New Roman" w:cs="Times New Roman"/>
          <w:lang w:eastAsia="pl-PL"/>
        </w:rPr>
        <w:t>czterech</w:t>
      </w:r>
      <w:r w:rsidRPr="00AF799F">
        <w:rPr>
          <w:rFonts w:ascii="Times New Roman" w:eastAsia="Times New Roman" w:hAnsi="Times New Roman" w:cs="Times New Roman"/>
          <w:lang w:eastAsia="pl-PL"/>
        </w:rPr>
        <w:t xml:space="preserve"> pierwszych par</w:t>
      </w:r>
      <w:r w:rsidR="00B42970">
        <w:rPr>
          <w:rFonts w:ascii="Times New Roman" w:eastAsia="Times New Roman" w:hAnsi="Times New Roman" w:cs="Times New Roman"/>
          <w:lang w:eastAsia="pl-PL"/>
        </w:rPr>
        <w:t>,</w:t>
      </w:r>
      <w:r w:rsidRPr="00AF799F">
        <w:rPr>
          <w:rFonts w:ascii="Times New Roman" w:eastAsia="Times New Roman" w:hAnsi="Times New Roman" w:cs="Times New Roman"/>
          <w:lang w:eastAsia="pl-PL"/>
        </w:rPr>
        <w:t xml:space="preserve"> nagrody </w:t>
      </w:r>
      <w:r w:rsidR="00B42970">
        <w:rPr>
          <w:rFonts w:ascii="Times New Roman" w:eastAsia="Times New Roman" w:hAnsi="Times New Roman" w:cs="Times New Roman"/>
          <w:lang w:eastAsia="pl-PL"/>
        </w:rPr>
        <w:t>pieniężne</w:t>
      </w:r>
      <w:r w:rsidR="008B5626">
        <w:rPr>
          <w:rFonts w:ascii="Times New Roman" w:eastAsia="Times New Roman" w:hAnsi="Times New Roman" w:cs="Times New Roman"/>
          <w:lang w:eastAsia="pl-PL"/>
        </w:rPr>
        <w:t xml:space="preserve"> dla pierwszych trzech par* (600; 400; 200),</w:t>
      </w:r>
      <w:r w:rsidR="00B4297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B5626">
        <w:rPr>
          <w:rFonts w:ascii="Times New Roman" w:eastAsia="Times New Roman" w:hAnsi="Times New Roman" w:cs="Times New Roman"/>
          <w:lang w:eastAsia="pl-PL"/>
        </w:rPr>
        <w:t>nagrody</w:t>
      </w:r>
      <w:r w:rsidR="00B4297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799F">
        <w:rPr>
          <w:rFonts w:ascii="Times New Roman" w:eastAsia="Times New Roman" w:hAnsi="Times New Roman" w:cs="Times New Roman"/>
          <w:lang w:eastAsia="pl-PL"/>
        </w:rPr>
        <w:t>rzeczowe</w:t>
      </w:r>
      <w:r w:rsidR="008B5626">
        <w:rPr>
          <w:rFonts w:ascii="Times New Roman" w:eastAsia="Times New Roman" w:hAnsi="Times New Roman" w:cs="Times New Roman"/>
          <w:lang w:eastAsia="pl-PL"/>
        </w:rPr>
        <w:t xml:space="preserve"> dla drużyn, które zajmą miejsca 4-8</w:t>
      </w:r>
      <w:r w:rsidRPr="00AF799F">
        <w:rPr>
          <w:rFonts w:ascii="Times New Roman" w:eastAsia="Times New Roman" w:hAnsi="Times New Roman" w:cs="Times New Roman"/>
          <w:lang w:eastAsia="pl-PL"/>
        </w:rPr>
        <w:t>.</w:t>
      </w:r>
    </w:p>
    <w:p w14:paraId="74C80F77" w14:textId="06AF283D" w:rsidR="008B5626" w:rsidRPr="008B5626" w:rsidRDefault="0048540C" w:rsidP="008B5626">
      <w:pPr>
        <w:spacing w:after="0" w:line="360" w:lineRule="auto"/>
        <w:ind w:right="923"/>
        <w:rPr>
          <w:rFonts w:ascii="Times New Roman" w:eastAsia="Times New Roman" w:hAnsi="Times New Roman" w:cs="Times New Roman"/>
          <w:i/>
          <w:iCs/>
          <w:lang w:eastAsia="pl-PL"/>
        </w:rPr>
      </w:pPr>
      <w:r w:rsidRPr="008B5626">
        <w:rPr>
          <w:rFonts w:ascii="Times New Roman" w:eastAsia="Times New Roman" w:hAnsi="Times New Roman" w:cs="Times New Roman"/>
          <w:i/>
          <w:iCs/>
          <w:lang w:eastAsia="pl-PL"/>
        </w:rPr>
        <w:t>*</w:t>
      </w:r>
      <w:r w:rsidR="008B5626" w:rsidRPr="008B5626">
        <w:rPr>
          <w:rFonts w:ascii="Times New Roman" w:eastAsia="Times New Roman" w:hAnsi="Times New Roman" w:cs="Times New Roman"/>
          <w:i/>
          <w:iCs/>
          <w:lang w:eastAsia="pl-PL"/>
        </w:rPr>
        <w:t xml:space="preserve"> nagrody pieniężne w ww. kwotach zostaną wypłacone przy minimalnej ilości drużyn: 8 par.  </w:t>
      </w:r>
    </w:p>
    <w:p w14:paraId="3747D0FC" w14:textId="2086F740" w:rsidR="00AF799F" w:rsidRPr="00AF799F" w:rsidRDefault="00AF799F" w:rsidP="008B5626">
      <w:pPr>
        <w:spacing w:after="0" w:line="360" w:lineRule="auto"/>
        <w:ind w:right="923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Zasady finansowania:</w:t>
      </w:r>
    </w:p>
    <w:p w14:paraId="59291C4D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u w:val="single"/>
          <w:lang w:eastAsia="pl-PL"/>
        </w:rPr>
        <w:t>Bez wpisowego</w:t>
      </w:r>
      <w:r w:rsidRPr="00AF799F">
        <w:rPr>
          <w:rFonts w:ascii="Times New Roman" w:eastAsia="Times New Roman" w:hAnsi="Times New Roman" w:cs="Times New Roman"/>
          <w:lang w:eastAsia="pl-PL"/>
        </w:rPr>
        <w:t>!! uczestnicy pokrywają koszt wstępu na teren Ośrodka Wypoczynkowego „</w:t>
      </w:r>
      <w:proofErr w:type="spellStart"/>
      <w:r w:rsidRPr="00AF799F">
        <w:rPr>
          <w:rFonts w:ascii="Times New Roman" w:eastAsia="Times New Roman" w:hAnsi="Times New Roman" w:cs="Times New Roman"/>
          <w:lang w:eastAsia="pl-PL"/>
        </w:rPr>
        <w:t>Deczno</w:t>
      </w:r>
      <w:proofErr w:type="spellEnd"/>
      <w:r w:rsidRPr="00AF799F">
        <w:rPr>
          <w:rFonts w:ascii="Times New Roman" w:eastAsia="Times New Roman" w:hAnsi="Times New Roman" w:cs="Times New Roman"/>
          <w:lang w:eastAsia="pl-PL"/>
        </w:rPr>
        <w:t>”</w:t>
      </w:r>
    </w:p>
    <w:p w14:paraId="192F9E20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D1F788" w14:textId="77777777" w:rsidR="00AF799F" w:rsidRPr="00AF799F" w:rsidRDefault="00AF799F" w:rsidP="00AF79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Przepisy gry:</w:t>
      </w:r>
    </w:p>
    <w:p w14:paraId="5C12084D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>Zawody odbywają się zgodnie z przepisami gry w piłkę siatkową plażową PZPS</w:t>
      </w:r>
    </w:p>
    <w:p w14:paraId="3AD56164" w14:textId="77777777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0616FE" w14:textId="77777777" w:rsidR="00AF799F" w:rsidRPr="00AF799F" w:rsidRDefault="00AF799F" w:rsidP="00C033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F799F">
        <w:rPr>
          <w:rFonts w:ascii="Times New Roman" w:eastAsia="Times New Roman" w:hAnsi="Times New Roman" w:cs="Times New Roman"/>
          <w:b/>
          <w:lang w:eastAsia="pl-PL"/>
        </w:rPr>
        <w:t>Postanowienia końcowe:</w:t>
      </w:r>
    </w:p>
    <w:p w14:paraId="2FACC3B3" w14:textId="77777777" w:rsidR="00AF799F" w:rsidRPr="00AF799F" w:rsidRDefault="00AF799F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 xml:space="preserve">- organizator nie ponosi odpowiedzialności z tytułu indywidualnego ubezpieczenia zawodników od nieszczęśliwych wypadków, kradzieży, zagubienia, uszkodzenia sprzętu i odzieży, </w:t>
      </w:r>
    </w:p>
    <w:p w14:paraId="11DC7110" w14:textId="77777777" w:rsidR="00AF799F" w:rsidRPr="00AF799F" w:rsidRDefault="00AF799F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>- organizator zastrzega sobie możliwość zmiany niniejszego regulaminu,</w:t>
      </w:r>
    </w:p>
    <w:p w14:paraId="50EA2DC8" w14:textId="0DF65390" w:rsidR="00AF799F" w:rsidRDefault="00AF799F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799F">
        <w:rPr>
          <w:rFonts w:ascii="Times New Roman" w:eastAsia="Times New Roman" w:hAnsi="Times New Roman" w:cs="Times New Roman"/>
          <w:lang w:eastAsia="pl-PL"/>
        </w:rPr>
        <w:t>- interpretacja niniejszego regulaminu oraz rozstrzygnięcie spraw spornych należy wyłącznie do organizatora</w:t>
      </w:r>
      <w:r w:rsidR="00C0337D">
        <w:rPr>
          <w:rFonts w:ascii="Times New Roman" w:eastAsia="Times New Roman" w:hAnsi="Times New Roman" w:cs="Times New Roman"/>
          <w:lang w:eastAsia="pl-PL"/>
        </w:rPr>
        <w:t>,</w:t>
      </w:r>
    </w:p>
    <w:p w14:paraId="409511F3" w14:textId="532A59C7" w:rsidR="00C0337D" w:rsidRPr="00C0337D" w:rsidRDefault="00C0337D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wyrażenie zgody pisemnej dotyczącej przestrzegania określonych ograniczeń, nakazów i zakazów w związku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wystąpieniem stanu epidemii </w:t>
      </w:r>
      <w:r w:rsidRPr="00C0337D">
        <w:rPr>
          <w:rFonts w:ascii="Times New Roman" w:eastAsia="Times New Roman" w:hAnsi="Times New Roman" w:cs="Times New Roman"/>
          <w:i/>
          <w:iCs/>
          <w:lang w:eastAsia="pl-PL"/>
        </w:rPr>
        <w:t xml:space="preserve">(na podstawie art. 46a i art. 46b pkt 1-6 i 8-12 ustawy z dnia 5 grudnia 2008r. </w:t>
      </w:r>
      <w:r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Pr="00C0337D">
        <w:rPr>
          <w:rFonts w:ascii="Times New Roman" w:eastAsia="Times New Roman" w:hAnsi="Times New Roman" w:cs="Times New Roman"/>
          <w:i/>
          <w:iCs/>
          <w:lang w:eastAsia="pl-PL"/>
        </w:rPr>
        <w:t>o zapobieganiu oraz zwalczaniu zakażeń i chorób zakaźnych u ludzi)</w:t>
      </w:r>
      <w:r>
        <w:rPr>
          <w:rFonts w:ascii="Times New Roman" w:eastAsia="Times New Roman" w:hAnsi="Times New Roman" w:cs="Times New Roman"/>
          <w:i/>
          <w:iCs/>
          <w:lang w:eastAsia="pl-PL"/>
        </w:rPr>
        <w:t>.</w:t>
      </w:r>
    </w:p>
    <w:p w14:paraId="42EB299F" w14:textId="77777777" w:rsidR="00AF799F" w:rsidRPr="00AF799F" w:rsidRDefault="00AF799F" w:rsidP="00C0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15B3CA" w14:textId="402E6B98" w:rsidR="00AF799F" w:rsidRPr="00AF799F" w:rsidRDefault="00AF799F" w:rsidP="00AF79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F0CBF" w14:textId="2832E82E" w:rsidR="00AF799F" w:rsidRPr="00AF799F" w:rsidRDefault="00AF799F" w:rsidP="00AF799F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</w:t>
      </w:r>
    </w:p>
    <w:p w14:paraId="28F6ADD9" w14:textId="3F6C3163" w:rsidR="005F4299" w:rsidRDefault="00AA3842">
      <w:r>
        <w:rPr>
          <w:noProof/>
        </w:rPr>
        <w:drawing>
          <wp:anchor distT="0" distB="0" distL="114300" distR="114300" simplePos="0" relativeHeight="251667456" behindDoc="0" locked="0" layoutInCell="1" allowOverlap="1" wp14:anchorId="7194D55F" wp14:editId="34AF68F3">
            <wp:simplePos x="0" y="0"/>
            <wp:positionH relativeFrom="margin">
              <wp:align>right</wp:align>
            </wp:positionH>
            <wp:positionV relativeFrom="paragraph">
              <wp:posOffset>550545</wp:posOffset>
            </wp:positionV>
            <wp:extent cx="1381125" cy="40056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0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772867D" wp14:editId="5D8F1346">
            <wp:simplePos x="0" y="0"/>
            <wp:positionH relativeFrom="page">
              <wp:posOffset>4683126</wp:posOffset>
            </wp:positionH>
            <wp:positionV relativeFrom="paragraph">
              <wp:posOffset>330835</wp:posOffset>
            </wp:positionV>
            <wp:extent cx="898542" cy="898542"/>
            <wp:effectExtent l="0" t="0" r="15875" b="15875"/>
            <wp:wrapNone/>
            <wp:docPr id="1" name="Obraz 1" descr="Obraz może zawierać: tekst „DECZW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może zawierać: tekst „DECZWO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1852">
                      <a:off x="0" y="0"/>
                      <a:ext cx="898542" cy="898542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9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6BB15795" wp14:editId="6A1C3FB6">
            <wp:simplePos x="0" y="0"/>
            <wp:positionH relativeFrom="column">
              <wp:posOffset>3352800</wp:posOffset>
            </wp:positionH>
            <wp:positionV relativeFrom="paragraph">
              <wp:posOffset>214630</wp:posOffset>
            </wp:positionV>
            <wp:extent cx="628650" cy="998318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9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9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51C5FDC6" wp14:editId="6F4C784D">
            <wp:simplePos x="0" y="0"/>
            <wp:positionH relativeFrom="column">
              <wp:posOffset>2352675</wp:posOffset>
            </wp:positionH>
            <wp:positionV relativeFrom="paragraph">
              <wp:posOffset>409506</wp:posOffset>
            </wp:positionV>
            <wp:extent cx="657225" cy="760164"/>
            <wp:effectExtent l="0" t="0" r="0" b="190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01" cy="76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9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FB8D65A" wp14:editId="6ED572FB">
            <wp:simplePos x="0" y="0"/>
            <wp:positionH relativeFrom="column">
              <wp:posOffset>1309370</wp:posOffset>
            </wp:positionH>
            <wp:positionV relativeFrom="paragraph">
              <wp:posOffset>488950</wp:posOffset>
            </wp:positionV>
            <wp:extent cx="819150" cy="5524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99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17783D4E" wp14:editId="0F8D463F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1209675" cy="1093470"/>
            <wp:effectExtent l="0" t="0" r="9525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4299" w:rsidSect="00A04C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3AE7"/>
    <w:multiLevelType w:val="hybridMultilevel"/>
    <w:tmpl w:val="0B7022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D5D11"/>
    <w:multiLevelType w:val="multilevel"/>
    <w:tmpl w:val="58BA7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F"/>
    <w:rsid w:val="00251F00"/>
    <w:rsid w:val="00415DFE"/>
    <w:rsid w:val="0048540C"/>
    <w:rsid w:val="005F4299"/>
    <w:rsid w:val="00704D30"/>
    <w:rsid w:val="00744A50"/>
    <w:rsid w:val="007B781E"/>
    <w:rsid w:val="0080349F"/>
    <w:rsid w:val="008B5626"/>
    <w:rsid w:val="009D3E2D"/>
    <w:rsid w:val="00AA3842"/>
    <w:rsid w:val="00AF799F"/>
    <w:rsid w:val="00B42970"/>
    <w:rsid w:val="00BD10EF"/>
    <w:rsid w:val="00C0337D"/>
    <w:rsid w:val="00D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B453"/>
  <w15:chartTrackingRefBased/>
  <w15:docId w15:val="{ABDA314A-5C62-48A0-972C-B10A515D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mailto:sport@oksir.com.pl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B91F-3256-4543-AE55-8483F2D9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12</cp:revision>
  <cp:lastPrinted>2020-06-15T12:14:00Z</cp:lastPrinted>
  <dcterms:created xsi:type="dcterms:W3CDTF">2020-06-15T10:14:00Z</dcterms:created>
  <dcterms:modified xsi:type="dcterms:W3CDTF">2021-05-25T09:52:00Z</dcterms:modified>
</cp:coreProperties>
</file>