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43A7" w14:textId="38BD2439" w:rsidR="009C7884" w:rsidRPr="009C7884" w:rsidRDefault="009C7884" w:rsidP="009C7884">
      <w:pPr>
        <w:shd w:val="clear" w:color="auto" w:fill="FFFFFF"/>
        <w:spacing w:after="195" w:line="240" w:lineRule="auto"/>
        <w:rPr>
          <w:rFonts w:ascii="Arial" w:eastAsia="Times New Roman" w:hAnsi="Arial" w:cs="Arial"/>
          <w:b/>
          <w:color w:val="002060"/>
          <w:sz w:val="24"/>
          <w:szCs w:val="24"/>
          <w:lang w:eastAsia="pl-PL"/>
        </w:rPr>
      </w:pPr>
      <w:r w:rsidRPr="009C7884">
        <w:rPr>
          <w:rFonts w:ascii="Arial" w:eastAsia="Times New Roman" w:hAnsi="Arial" w:cs="Arial"/>
          <w:b/>
          <w:bCs/>
          <w:color w:val="002060"/>
          <w:sz w:val="24"/>
          <w:szCs w:val="24"/>
          <w:lang w:eastAsia="pl-PL"/>
        </w:rPr>
        <w:t>Regulamin zawodów Turnieju siatkówki plażowej „</w:t>
      </w:r>
      <w:r w:rsidR="00D813CA">
        <w:rPr>
          <w:rFonts w:ascii="Arial" w:eastAsia="Times New Roman" w:hAnsi="Arial" w:cs="Arial"/>
          <w:b/>
          <w:bCs/>
          <w:color w:val="002060"/>
          <w:sz w:val="24"/>
          <w:szCs w:val="24"/>
          <w:lang w:eastAsia="pl-PL"/>
        </w:rPr>
        <w:t>Dbaj</w:t>
      </w:r>
      <w:r w:rsidR="002A3DE4">
        <w:rPr>
          <w:rFonts w:ascii="Arial" w:eastAsia="Times New Roman" w:hAnsi="Arial" w:cs="Arial"/>
          <w:b/>
          <w:bCs/>
          <w:color w:val="002060"/>
          <w:sz w:val="24"/>
          <w:szCs w:val="24"/>
          <w:lang w:eastAsia="pl-PL"/>
        </w:rPr>
        <w:t xml:space="preserve"> o zdrowie</w:t>
      </w:r>
      <w:r w:rsidRPr="009C7884">
        <w:rPr>
          <w:rFonts w:ascii="Arial" w:eastAsia="Times New Roman" w:hAnsi="Arial" w:cs="Arial"/>
          <w:b/>
          <w:bCs/>
          <w:color w:val="002060"/>
          <w:sz w:val="24"/>
          <w:szCs w:val="24"/>
          <w:lang w:eastAsia="pl-PL"/>
        </w:rPr>
        <w:t>”</w:t>
      </w:r>
    </w:p>
    <w:p w14:paraId="5CAFE819" w14:textId="77777777" w:rsidR="00600451" w:rsidRPr="00903FA5" w:rsidRDefault="00600451" w:rsidP="00600451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03F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</w:p>
    <w:p w14:paraId="6367DC6C" w14:textId="04402CD4" w:rsidR="00600451" w:rsidRPr="00903FA5" w:rsidRDefault="007C45B2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1</w:t>
      </w:r>
      <w:r w:rsidR="00903FA5" w:rsidRPr="00903FA5">
        <w:rPr>
          <w:rFonts w:ascii="Arial" w:eastAsia="Times New Roman" w:hAnsi="Arial" w:cs="Arial"/>
          <w:b/>
          <w:bCs/>
          <w:u w:val="single"/>
          <w:lang w:eastAsia="pl-PL"/>
        </w:rPr>
        <w:t xml:space="preserve">. </w:t>
      </w:r>
      <w:r w:rsidR="00C45EC9">
        <w:rPr>
          <w:rFonts w:ascii="Arial" w:eastAsia="Times New Roman" w:hAnsi="Arial" w:cs="Arial"/>
          <w:b/>
          <w:bCs/>
          <w:u w:val="single"/>
          <w:lang w:eastAsia="pl-PL"/>
        </w:rPr>
        <w:t xml:space="preserve">Cel </w:t>
      </w:r>
      <w:r w:rsidR="00903FA5" w:rsidRPr="00903FA5">
        <w:rPr>
          <w:rFonts w:ascii="Arial" w:eastAsia="Times New Roman" w:hAnsi="Arial" w:cs="Arial"/>
          <w:b/>
          <w:bCs/>
          <w:u w:val="single"/>
          <w:lang w:eastAsia="pl-PL"/>
        </w:rPr>
        <w:t>i informacje ogólne</w:t>
      </w:r>
    </w:p>
    <w:p w14:paraId="245DDCA1" w14:textId="7854EDDA" w:rsidR="007C45B2" w:rsidRPr="00903FA5" w:rsidRDefault="007C45B2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1.1. Celem imprezy jest organizacja czasu wolnego dla osób dorosłych poprzez upowszechnianie piłki siatkowej</w:t>
      </w:r>
      <w:r w:rsidR="009C7884">
        <w:rPr>
          <w:rFonts w:ascii="Arial" w:eastAsia="Times New Roman" w:hAnsi="Arial" w:cs="Arial"/>
          <w:sz w:val="20"/>
          <w:szCs w:val="20"/>
          <w:lang w:eastAsia="pl-PL"/>
        </w:rPr>
        <w:t xml:space="preserve"> oraz promocja Miasta Gdańska.</w:t>
      </w:r>
    </w:p>
    <w:p w14:paraId="1B8E340C" w14:textId="273BB603" w:rsidR="00600451" w:rsidRPr="00903FA5" w:rsidRDefault="007C45B2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>2. Nadzór nad przestr</w:t>
      </w:r>
      <w:r w:rsidR="00C5455D">
        <w:rPr>
          <w:rFonts w:ascii="Arial" w:eastAsia="Times New Roman" w:hAnsi="Arial" w:cs="Arial"/>
          <w:sz w:val="20"/>
          <w:szCs w:val="20"/>
          <w:lang w:eastAsia="pl-PL"/>
        </w:rPr>
        <w:t>zeganiem niniejszego regulaminu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 xml:space="preserve"> jak również koordynowanie rozgrywek leży </w:t>
      </w:r>
      <w:r w:rsidR="00C5455D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 xml:space="preserve">w gestii 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>rganizatora</w:t>
      </w:r>
      <w:r>
        <w:rPr>
          <w:rFonts w:ascii="Arial" w:eastAsia="Times New Roman" w:hAnsi="Arial" w:cs="Arial"/>
          <w:sz w:val="20"/>
          <w:szCs w:val="20"/>
          <w:lang w:eastAsia="pl-PL"/>
        </w:rPr>
        <w:t>, którym jest Stowarzyszenie Żuraw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20E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9E44BA2" w14:textId="77777777" w:rsidR="00C45EC9" w:rsidRDefault="00C45EC9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2FB890" w14:textId="49F97E22" w:rsidR="00C45EC9" w:rsidRPr="00903FA5" w:rsidRDefault="00C45EC9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2</w:t>
      </w:r>
      <w:r w:rsidRPr="00903FA5">
        <w:rPr>
          <w:rFonts w:ascii="Arial" w:eastAsia="Times New Roman" w:hAnsi="Arial" w:cs="Arial"/>
          <w:b/>
          <w:bCs/>
          <w:u w:val="single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u w:val="single"/>
          <w:lang w:eastAsia="pl-PL"/>
        </w:rPr>
        <w:t>Miejsce i termin</w:t>
      </w:r>
    </w:p>
    <w:p w14:paraId="545BAD07" w14:textId="6C3CF781" w:rsidR="00682868" w:rsidRDefault="00C45EC9" w:rsidP="00626B96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2.1.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Turniej odbędzie się w </w:t>
      </w:r>
      <w:r w:rsidR="00D813CA">
        <w:rPr>
          <w:rFonts w:ascii="Arial" w:eastAsia="Times New Roman" w:hAnsi="Arial" w:cs="Arial"/>
          <w:bCs/>
          <w:sz w:val="20"/>
          <w:szCs w:val="20"/>
          <w:lang w:eastAsia="pl-PL"/>
        </w:rPr>
        <w:t>dniach: 09</w:t>
      </w:r>
      <w:r w:rsidR="00626B96">
        <w:rPr>
          <w:rFonts w:ascii="Arial" w:eastAsia="Times New Roman" w:hAnsi="Arial" w:cs="Arial"/>
          <w:bCs/>
          <w:sz w:val="20"/>
          <w:szCs w:val="20"/>
          <w:lang w:eastAsia="pl-PL"/>
        </w:rPr>
        <w:t>.07. (niedziela)</w:t>
      </w:r>
      <w:r w:rsidR="00D813CA">
        <w:rPr>
          <w:rFonts w:ascii="Arial" w:eastAsia="Times New Roman" w:hAnsi="Arial" w:cs="Arial"/>
          <w:bCs/>
          <w:sz w:val="20"/>
          <w:szCs w:val="20"/>
          <w:lang w:eastAsia="pl-PL"/>
        </w:rPr>
        <w:t>, 30</w:t>
      </w:r>
      <w:r w:rsidR="00626B96">
        <w:rPr>
          <w:rFonts w:ascii="Arial" w:eastAsia="Times New Roman" w:hAnsi="Arial" w:cs="Arial"/>
          <w:bCs/>
          <w:sz w:val="20"/>
          <w:szCs w:val="20"/>
          <w:lang w:eastAsia="pl-PL"/>
        </w:rPr>
        <w:t>.07. (niedziela</w:t>
      </w:r>
      <w:r w:rsidR="00C5388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813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06.08. (niedziela), 20.08. (niedziela) </w:t>
      </w:r>
      <w:r w:rsidR="0068286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przy </w:t>
      </w:r>
      <w:r w:rsidR="009C78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boiskach do plażowej piłki siatkowej </w:t>
      </w:r>
      <w:r w:rsidR="00682868">
        <w:rPr>
          <w:rFonts w:ascii="Arial" w:eastAsia="Times New Roman" w:hAnsi="Arial" w:cs="Arial"/>
          <w:bCs/>
          <w:sz w:val="20"/>
          <w:szCs w:val="20"/>
          <w:lang w:eastAsia="pl-PL"/>
        </w:rPr>
        <w:t>zlokalizow</w:t>
      </w:r>
      <w:r w:rsidR="00C538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anych na plaży Gdańsk – Brzeźno, </w:t>
      </w:r>
      <w:r w:rsidR="008C346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obok </w:t>
      </w:r>
      <w:r w:rsidR="00C5388E">
        <w:rPr>
          <w:rFonts w:ascii="Arial" w:eastAsia="Times New Roman" w:hAnsi="Arial" w:cs="Arial"/>
          <w:bCs/>
          <w:sz w:val="20"/>
          <w:szCs w:val="20"/>
          <w:lang w:eastAsia="pl-PL"/>
        </w:rPr>
        <w:t>molo (wejście nr 52).</w:t>
      </w:r>
    </w:p>
    <w:p w14:paraId="3CCC7700" w14:textId="03E07556" w:rsidR="009C7884" w:rsidRDefault="002A1D76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2.</w:t>
      </w:r>
      <w:r w:rsidR="00C5388E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="00626B96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626B96" w:rsidRPr="00626B96">
        <w:rPr>
          <w:rFonts w:ascii="Arial" w:eastAsia="Times New Roman" w:hAnsi="Arial" w:cs="Arial"/>
          <w:sz w:val="20"/>
          <w:szCs w:val="20"/>
          <w:lang w:eastAsia="pl-PL"/>
        </w:rPr>
        <w:t xml:space="preserve"> W każdym dniu</w:t>
      </w:r>
      <w:r w:rsidR="00C5388E">
        <w:rPr>
          <w:rFonts w:ascii="Arial" w:eastAsia="Times New Roman" w:hAnsi="Arial" w:cs="Arial"/>
          <w:sz w:val="20"/>
          <w:szCs w:val="20"/>
          <w:lang w:eastAsia="pl-PL"/>
        </w:rPr>
        <w:t xml:space="preserve"> zawodów</w:t>
      </w:r>
      <w:r w:rsidR="00626B96" w:rsidRPr="00626B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82868">
        <w:rPr>
          <w:rFonts w:ascii="Arial" w:eastAsia="Times New Roman" w:hAnsi="Arial" w:cs="Arial"/>
          <w:sz w:val="20"/>
          <w:szCs w:val="20"/>
          <w:lang w:eastAsia="pl-PL"/>
        </w:rPr>
        <w:t>rozegrany</w:t>
      </w:r>
      <w:r w:rsidR="00626B96" w:rsidRPr="00626B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5388E">
        <w:rPr>
          <w:rFonts w:ascii="Arial" w:eastAsia="Times New Roman" w:hAnsi="Arial" w:cs="Arial"/>
          <w:sz w:val="20"/>
          <w:szCs w:val="20"/>
          <w:lang w:eastAsia="pl-PL"/>
        </w:rPr>
        <w:t>zostanie</w:t>
      </w:r>
      <w:r w:rsidR="00626B96" w:rsidRPr="00626B96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turniej OPEN dla kobiet </w:t>
      </w:r>
      <w:r w:rsidR="00C5388E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682868">
        <w:rPr>
          <w:rFonts w:ascii="Arial" w:eastAsia="Times New Roman" w:hAnsi="Arial" w:cs="Arial"/>
          <w:sz w:val="20"/>
          <w:szCs w:val="20"/>
          <w:lang w:eastAsia="pl-PL"/>
        </w:rPr>
        <w:t xml:space="preserve"> mężczyzn</w:t>
      </w:r>
      <w:r w:rsidR="00C5388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2268A7C" w14:textId="4BB3C6C2" w:rsidR="00C5388E" w:rsidRDefault="00C5388E" w:rsidP="00C5388E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2.3. Zapisy 2-osobowych zespołów rozpoczynają się od godziny 9:00, a turniej od godziny 10:00. </w:t>
      </w:r>
    </w:p>
    <w:p w14:paraId="7706473E" w14:textId="77777777" w:rsidR="00682868" w:rsidRDefault="00682868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CF9BEE" w14:textId="2C5AC9C7" w:rsidR="00C5455D" w:rsidRDefault="00C5455D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C5455D">
        <w:rPr>
          <w:rFonts w:ascii="Arial" w:eastAsia="Times New Roman" w:hAnsi="Arial" w:cs="Arial"/>
          <w:b/>
          <w:bCs/>
          <w:u w:val="single"/>
          <w:lang w:eastAsia="pl-PL"/>
        </w:rPr>
        <w:t xml:space="preserve">3. </w:t>
      </w:r>
      <w:r>
        <w:rPr>
          <w:rFonts w:ascii="Arial" w:eastAsia="Times New Roman" w:hAnsi="Arial" w:cs="Arial"/>
          <w:b/>
          <w:bCs/>
          <w:u w:val="single"/>
          <w:lang w:eastAsia="pl-PL"/>
        </w:rPr>
        <w:t>Uczestnicy</w:t>
      </w:r>
    </w:p>
    <w:p w14:paraId="48628498" w14:textId="27C4133F" w:rsidR="004C4A3C" w:rsidRDefault="00C5388E" w:rsidP="00960FD7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3.1</w:t>
      </w:r>
      <w:r w:rsidR="00960FD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4C4A3C">
        <w:rPr>
          <w:rFonts w:ascii="Arial" w:eastAsia="Times New Roman" w:hAnsi="Arial" w:cs="Arial"/>
          <w:sz w:val="20"/>
          <w:szCs w:val="20"/>
          <w:lang w:eastAsia="pl-PL"/>
        </w:rPr>
        <w:t xml:space="preserve">Zawodnik może </w:t>
      </w:r>
      <w:r w:rsidR="00AB4F17">
        <w:rPr>
          <w:rFonts w:ascii="Arial" w:eastAsia="Times New Roman" w:hAnsi="Arial" w:cs="Arial"/>
          <w:sz w:val="20"/>
          <w:szCs w:val="20"/>
          <w:lang w:eastAsia="pl-PL"/>
        </w:rPr>
        <w:t>reprezentować</w:t>
      </w:r>
      <w:r w:rsidR="004C4A3C">
        <w:rPr>
          <w:rFonts w:ascii="Arial" w:eastAsia="Times New Roman" w:hAnsi="Arial" w:cs="Arial"/>
          <w:sz w:val="20"/>
          <w:szCs w:val="20"/>
          <w:lang w:eastAsia="pl-PL"/>
        </w:rPr>
        <w:t xml:space="preserve"> tylko </w:t>
      </w:r>
      <w:r w:rsidR="00AB4F17">
        <w:rPr>
          <w:rFonts w:ascii="Arial" w:eastAsia="Times New Roman" w:hAnsi="Arial" w:cs="Arial"/>
          <w:sz w:val="20"/>
          <w:szCs w:val="20"/>
          <w:lang w:eastAsia="pl-PL"/>
        </w:rPr>
        <w:t>jedną drużynę</w:t>
      </w:r>
      <w:r w:rsidR="004C4A3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471344F" w14:textId="66324107" w:rsidR="00347F45" w:rsidRDefault="00C5388E" w:rsidP="00E3061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3.2</w:t>
      </w:r>
      <w:r w:rsidR="00960FD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E3061A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47F45">
        <w:rPr>
          <w:rFonts w:ascii="Arial" w:eastAsia="Times New Roman" w:hAnsi="Arial" w:cs="Arial"/>
          <w:sz w:val="20"/>
          <w:szCs w:val="20"/>
          <w:lang w:eastAsia="pl-PL"/>
        </w:rPr>
        <w:t>rużyna powinna mieć jednego kapitana, który odpowiada za kontakt z Organizatorem</w:t>
      </w:r>
      <w:r w:rsidR="009A0827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333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CD41A8B" w14:textId="2D7D84C1" w:rsidR="00E3061A" w:rsidRDefault="00C5388E" w:rsidP="00960FD7">
      <w:pPr>
        <w:shd w:val="clear" w:color="auto" w:fill="FFFFFF"/>
        <w:spacing w:after="195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3.3</w:t>
      </w:r>
      <w:r w:rsidR="00960FD7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B52444">
        <w:rPr>
          <w:rFonts w:ascii="Arial" w:eastAsia="Times New Roman" w:hAnsi="Arial" w:cs="Arial"/>
          <w:sz w:val="20"/>
          <w:szCs w:val="20"/>
          <w:lang w:eastAsia="pl-PL"/>
        </w:rPr>
        <w:t>Uczestnicy przygotowują się do spotkań poza wydzielonymi boiskami.</w:t>
      </w:r>
    </w:p>
    <w:p w14:paraId="435AB8C1" w14:textId="77777777" w:rsidR="00960FD7" w:rsidRPr="00960FD7" w:rsidRDefault="00960FD7" w:rsidP="00960FD7">
      <w:pPr>
        <w:shd w:val="clear" w:color="auto" w:fill="FFFFFF"/>
        <w:spacing w:after="195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475DAB" w14:textId="1A554694" w:rsidR="00A16E54" w:rsidRDefault="00960FD7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4</w:t>
      </w:r>
      <w:r w:rsidR="00A16E54" w:rsidRPr="00C5455D">
        <w:rPr>
          <w:rFonts w:ascii="Arial" w:eastAsia="Times New Roman" w:hAnsi="Arial" w:cs="Arial"/>
          <w:b/>
          <w:bCs/>
          <w:u w:val="single"/>
          <w:lang w:eastAsia="pl-PL"/>
        </w:rPr>
        <w:t xml:space="preserve">. </w:t>
      </w:r>
      <w:r w:rsidR="00A16E54">
        <w:rPr>
          <w:rFonts w:ascii="Arial" w:eastAsia="Times New Roman" w:hAnsi="Arial" w:cs="Arial"/>
          <w:b/>
          <w:bCs/>
          <w:u w:val="single"/>
          <w:lang w:eastAsia="pl-PL"/>
        </w:rPr>
        <w:t>Zasady gry</w:t>
      </w:r>
    </w:p>
    <w:p w14:paraId="4B07D742" w14:textId="4BA80AC3" w:rsidR="002D2210" w:rsidRDefault="00DB0F28" w:rsidP="00002B5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5.1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D2210" w:rsidRPr="004C4A3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Rywalizacja sportowa będzie odbywała się na pięciu boiskach jednocześnie.</w:t>
      </w:r>
    </w:p>
    <w:p w14:paraId="49EBD375" w14:textId="16E0D608" w:rsidR="00DB0F28" w:rsidRDefault="00DB0F28" w:rsidP="00002B5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5.2</w:t>
      </w:r>
      <w:r w:rsidR="00002B5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E3061A" w:rsidRPr="004C4A3C">
        <w:rPr>
          <w:rFonts w:ascii="Arial" w:eastAsia="Times New Roman" w:hAnsi="Arial" w:cs="Arial"/>
          <w:sz w:val="20"/>
          <w:szCs w:val="20"/>
          <w:lang w:eastAsia="pl-PL"/>
        </w:rPr>
        <w:t xml:space="preserve">Turniej </w:t>
      </w:r>
      <w:r w:rsidR="00E3061A" w:rsidRPr="00E04DAF">
        <w:rPr>
          <w:rFonts w:ascii="Arial" w:eastAsia="Times New Roman" w:hAnsi="Arial" w:cs="Arial"/>
          <w:sz w:val="20"/>
          <w:szCs w:val="20"/>
          <w:lang w:eastAsia="pl-PL"/>
        </w:rPr>
        <w:t xml:space="preserve">rozgrywany </w:t>
      </w:r>
      <w:r w:rsidR="00E3061A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 xml:space="preserve">systemem brazylijskim - </w:t>
      </w:r>
      <w:r w:rsidR="00E3061A" w:rsidRPr="00E04DAF">
        <w:rPr>
          <w:rFonts w:ascii="Arial" w:eastAsia="Times New Roman" w:hAnsi="Arial" w:cs="Arial"/>
          <w:sz w:val="20"/>
          <w:szCs w:val="20"/>
          <w:lang w:eastAsia="pl-PL"/>
        </w:rPr>
        <w:t>po dwóch przegranych spotkan</w:t>
      </w:r>
      <w:r w:rsidR="00E3061A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ach para odpada z rywalizacji</w:t>
      </w:r>
      <w:r w:rsidR="00B5244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 przypadku mniejszej liczby uczestników - system rozgrywek może ulec zmianie.</w:t>
      </w:r>
    </w:p>
    <w:p w14:paraId="40F42A2E" w14:textId="4A2C2C06" w:rsidR="00E3061A" w:rsidRDefault="00DB0F28" w:rsidP="00002B5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5.3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E3061A">
        <w:rPr>
          <w:rFonts w:ascii="Arial" w:eastAsia="Times New Roman" w:hAnsi="Arial" w:cs="Arial"/>
          <w:sz w:val="20"/>
          <w:szCs w:val="20"/>
          <w:lang w:eastAsia="pl-PL"/>
        </w:rPr>
        <w:t xml:space="preserve">W przypadku zgłoszenia nieparzystej ilości drużyn - jedna para </w:t>
      </w:r>
      <w:r w:rsidR="00565EA7">
        <w:rPr>
          <w:rFonts w:ascii="Arial" w:eastAsia="Times New Roman" w:hAnsi="Arial" w:cs="Arial"/>
          <w:sz w:val="20"/>
          <w:szCs w:val="20"/>
          <w:lang w:eastAsia="pl-PL"/>
        </w:rPr>
        <w:t xml:space="preserve">otrzyma </w:t>
      </w:r>
      <w:r w:rsidR="00E3061A">
        <w:rPr>
          <w:rFonts w:ascii="Arial" w:eastAsia="Times New Roman" w:hAnsi="Arial" w:cs="Arial"/>
          <w:sz w:val="20"/>
          <w:szCs w:val="20"/>
          <w:lang w:eastAsia="pl-PL"/>
        </w:rPr>
        <w:t xml:space="preserve">„wolny los” i automatycznie </w:t>
      </w:r>
      <w:r w:rsidR="00565EA7">
        <w:rPr>
          <w:rFonts w:ascii="Arial" w:eastAsia="Times New Roman" w:hAnsi="Arial" w:cs="Arial"/>
          <w:sz w:val="20"/>
          <w:szCs w:val="20"/>
          <w:lang w:eastAsia="pl-PL"/>
        </w:rPr>
        <w:t>awansuje</w:t>
      </w:r>
      <w:r w:rsidR="00E3061A">
        <w:rPr>
          <w:rFonts w:ascii="Arial" w:eastAsia="Times New Roman" w:hAnsi="Arial" w:cs="Arial"/>
          <w:sz w:val="20"/>
          <w:szCs w:val="20"/>
          <w:lang w:eastAsia="pl-PL"/>
        </w:rPr>
        <w:t xml:space="preserve"> do kolejnej rundy turnieju.</w:t>
      </w:r>
    </w:p>
    <w:p w14:paraId="0DE8D166" w14:textId="15726A00" w:rsidR="006A69AF" w:rsidRDefault="00CC6BDB" w:rsidP="00002B5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5.4</w:t>
      </w:r>
      <w:r w:rsidR="006A69AF">
        <w:rPr>
          <w:rFonts w:ascii="Arial" w:eastAsia="Times New Roman" w:hAnsi="Arial" w:cs="Arial"/>
          <w:sz w:val="20"/>
          <w:szCs w:val="20"/>
          <w:lang w:eastAsia="pl-PL"/>
        </w:rPr>
        <w:t>. D</w:t>
      </w:r>
      <w:r w:rsidR="006A69AF" w:rsidRPr="006A69AF">
        <w:rPr>
          <w:rFonts w:ascii="Arial" w:eastAsia="Times New Roman" w:hAnsi="Arial" w:cs="Arial"/>
          <w:sz w:val="20"/>
          <w:szCs w:val="20"/>
          <w:lang w:eastAsia="pl-PL"/>
        </w:rPr>
        <w:t>rużyn</w:t>
      </w:r>
      <w:r w:rsidR="006A69AF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  <w:r w:rsidR="00CA1F20">
        <w:rPr>
          <w:rFonts w:ascii="Arial" w:eastAsia="Times New Roman" w:hAnsi="Arial" w:cs="Arial"/>
          <w:sz w:val="20"/>
          <w:szCs w:val="20"/>
          <w:lang w:eastAsia="pl-PL"/>
        </w:rPr>
        <w:t xml:space="preserve">winna </w:t>
      </w:r>
      <w:r w:rsidR="00E3061A">
        <w:rPr>
          <w:rFonts w:ascii="Arial" w:eastAsia="Times New Roman" w:hAnsi="Arial" w:cs="Arial"/>
          <w:sz w:val="20"/>
          <w:szCs w:val="20"/>
          <w:lang w:eastAsia="pl-PL"/>
        </w:rPr>
        <w:t xml:space="preserve">być gotowa do gry na 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A69AF">
        <w:rPr>
          <w:rFonts w:ascii="Arial" w:eastAsia="Times New Roman" w:hAnsi="Arial" w:cs="Arial"/>
          <w:sz w:val="20"/>
          <w:szCs w:val="20"/>
          <w:lang w:eastAsia="pl-PL"/>
        </w:rPr>
        <w:t xml:space="preserve"> minut </w:t>
      </w:r>
      <w:r w:rsidR="006A69AF" w:rsidRPr="006A69AF">
        <w:rPr>
          <w:rFonts w:ascii="Arial" w:eastAsia="Times New Roman" w:hAnsi="Arial" w:cs="Arial"/>
          <w:sz w:val="20"/>
          <w:szCs w:val="20"/>
          <w:lang w:eastAsia="pl-PL"/>
        </w:rPr>
        <w:t xml:space="preserve">przed rozpoczęciem </w:t>
      </w:r>
      <w:r w:rsidR="006A69AF">
        <w:rPr>
          <w:rFonts w:ascii="Arial" w:eastAsia="Times New Roman" w:hAnsi="Arial" w:cs="Arial"/>
          <w:sz w:val="20"/>
          <w:szCs w:val="20"/>
          <w:lang w:eastAsia="pl-PL"/>
        </w:rPr>
        <w:t xml:space="preserve">swojego </w:t>
      </w:r>
      <w:r w:rsidR="006A69AF" w:rsidRPr="006A69AF">
        <w:rPr>
          <w:rFonts w:ascii="Arial" w:eastAsia="Times New Roman" w:hAnsi="Arial" w:cs="Arial"/>
          <w:sz w:val="20"/>
          <w:szCs w:val="20"/>
          <w:lang w:eastAsia="pl-PL"/>
        </w:rPr>
        <w:t>meczu</w:t>
      </w:r>
      <w:r w:rsidR="006A69A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E0E2F3D" w14:textId="4D326137" w:rsidR="00DB0F28" w:rsidRDefault="00CC6BDB" w:rsidP="00002B5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5.5</w:t>
      </w:r>
      <w:r w:rsidR="00DB0F28">
        <w:rPr>
          <w:rFonts w:ascii="Arial" w:eastAsia="Times New Roman" w:hAnsi="Arial" w:cs="Arial"/>
          <w:sz w:val="20"/>
          <w:szCs w:val="20"/>
          <w:lang w:eastAsia="pl-PL"/>
        </w:rPr>
        <w:t xml:space="preserve">. Mecze będą rozgrywane do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DB0F28">
        <w:rPr>
          <w:rFonts w:ascii="Arial" w:eastAsia="Times New Roman" w:hAnsi="Arial" w:cs="Arial"/>
          <w:sz w:val="20"/>
          <w:szCs w:val="20"/>
          <w:lang w:eastAsia="pl-PL"/>
        </w:rPr>
        <w:t xml:space="preserve"> wygranych setów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</w:t>
      </w:r>
      <w:r w:rsidR="00DB0F2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15 punktów, z zachowaniem 2 punktów przewagi, ze zmianą stron boiska po zdobyciu 7 kolejnych punktów. </w:t>
      </w:r>
      <w:r w:rsidR="00960FD7">
        <w:rPr>
          <w:rFonts w:ascii="Arial" w:eastAsia="Times New Roman" w:hAnsi="Arial" w:cs="Arial"/>
          <w:sz w:val="20"/>
          <w:szCs w:val="20"/>
          <w:lang w:eastAsia="pl-PL"/>
        </w:rPr>
        <w:t>W przypadku zwiększonego zainteresowania turniejem może nastąpić modyfikacja rozgrywek.</w:t>
      </w:r>
    </w:p>
    <w:p w14:paraId="478FC2B7" w14:textId="2E2E1CFE" w:rsidR="00BB45AE" w:rsidRDefault="00CC6BDB" w:rsidP="00002B5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5.6</w:t>
      </w:r>
      <w:r w:rsidR="00BB45AE">
        <w:rPr>
          <w:rFonts w:ascii="Arial" w:eastAsia="Times New Roman" w:hAnsi="Arial" w:cs="Arial"/>
          <w:sz w:val="20"/>
          <w:szCs w:val="20"/>
          <w:lang w:eastAsia="pl-PL"/>
        </w:rPr>
        <w:t>. W trakcie każdego seta drużynie przysługuje jedna 30 sekundowa przerwa na życzenie.</w:t>
      </w:r>
    </w:p>
    <w:p w14:paraId="125A1826" w14:textId="4C02A4B6" w:rsidR="00FE19BA" w:rsidRDefault="00CC6BDB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5.7</w:t>
      </w:r>
      <w:r w:rsidR="00FE19BA" w:rsidRPr="00903FA5">
        <w:rPr>
          <w:rFonts w:ascii="Arial" w:eastAsia="Times New Roman" w:hAnsi="Arial" w:cs="Arial"/>
          <w:sz w:val="20"/>
          <w:szCs w:val="20"/>
          <w:lang w:eastAsia="pl-PL"/>
        </w:rPr>
        <w:t xml:space="preserve">. Przerwa pomiędzy </w:t>
      </w:r>
      <w:r w:rsidR="00DB0F28">
        <w:rPr>
          <w:rFonts w:ascii="Arial" w:eastAsia="Times New Roman" w:hAnsi="Arial" w:cs="Arial"/>
          <w:sz w:val="20"/>
          <w:szCs w:val="20"/>
          <w:lang w:eastAsia="pl-PL"/>
        </w:rPr>
        <w:t>setami trwa maksymalnie 2</w:t>
      </w:r>
      <w:r w:rsidR="00FE19BA" w:rsidRPr="00903FA5">
        <w:rPr>
          <w:rFonts w:ascii="Arial" w:eastAsia="Times New Roman" w:hAnsi="Arial" w:cs="Arial"/>
          <w:sz w:val="20"/>
          <w:szCs w:val="20"/>
          <w:lang w:eastAsia="pl-PL"/>
        </w:rPr>
        <w:t xml:space="preserve"> minuty.</w:t>
      </w:r>
    </w:p>
    <w:p w14:paraId="7CC0315E" w14:textId="32B08891" w:rsidR="00BB45AE" w:rsidRDefault="00CC6BDB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5.8</w:t>
      </w:r>
      <w:r w:rsidR="00BB45AE">
        <w:rPr>
          <w:rFonts w:ascii="Arial" w:eastAsia="Times New Roman" w:hAnsi="Arial" w:cs="Arial"/>
          <w:sz w:val="20"/>
          <w:szCs w:val="20"/>
          <w:lang w:eastAsia="pl-PL"/>
        </w:rPr>
        <w:t xml:space="preserve">. W czasie trwania zawodów prawo do zwracania się do sędziego ma tylko i </w:t>
      </w:r>
      <w:r w:rsidR="003061BF">
        <w:rPr>
          <w:rFonts w:ascii="Arial" w:eastAsia="Times New Roman" w:hAnsi="Arial" w:cs="Arial"/>
          <w:sz w:val="20"/>
          <w:szCs w:val="20"/>
          <w:lang w:eastAsia="pl-PL"/>
        </w:rPr>
        <w:t>wyłącznie kapitan drużyny.</w:t>
      </w:r>
    </w:p>
    <w:p w14:paraId="2F5DBC93" w14:textId="3B7F93B2" w:rsidR="00DB0F28" w:rsidRDefault="00CC6BDB" w:rsidP="00DB0F28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5.9</w:t>
      </w:r>
      <w:r w:rsidR="00DB0F28">
        <w:rPr>
          <w:rFonts w:ascii="Arial" w:eastAsia="Times New Roman" w:hAnsi="Arial" w:cs="Arial"/>
          <w:sz w:val="20"/>
          <w:szCs w:val="20"/>
          <w:lang w:eastAsia="pl-PL"/>
        </w:rPr>
        <w:t>. Po każdym zakończonym meczu kapitan zwycięskiego zespołu zgłasza wynik spotkania do Biura Zawodów.</w:t>
      </w:r>
    </w:p>
    <w:p w14:paraId="68532943" w14:textId="12F1E1C6" w:rsidR="00CC6BDB" w:rsidRDefault="00CC6BDB" w:rsidP="00CC6BDB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5.10. W T</w:t>
      </w:r>
      <w:r w:rsidRPr="00903FA5">
        <w:rPr>
          <w:rFonts w:ascii="Arial" w:eastAsia="Times New Roman" w:hAnsi="Arial" w:cs="Arial"/>
          <w:sz w:val="20"/>
          <w:szCs w:val="20"/>
          <w:lang w:eastAsia="pl-PL"/>
        </w:rPr>
        <w:t>urnieju obowiązują przepisy gry w siatkówkę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plażową</w:t>
      </w:r>
      <w:r w:rsidRPr="00903FA5">
        <w:rPr>
          <w:rFonts w:ascii="Arial" w:eastAsia="Times New Roman" w:hAnsi="Arial" w:cs="Arial"/>
          <w:sz w:val="20"/>
          <w:szCs w:val="20"/>
          <w:lang w:eastAsia="pl-PL"/>
        </w:rPr>
        <w:t xml:space="preserve"> wydane przez Polski Związek Piłki Siatkowej.</w:t>
      </w:r>
    </w:p>
    <w:p w14:paraId="646F3248" w14:textId="77777777" w:rsidR="00996603" w:rsidRPr="00903FA5" w:rsidRDefault="00996603" w:rsidP="00CC6BDB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E9731D" w14:textId="1A017ECD" w:rsidR="00996603" w:rsidRPr="00B3576E" w:rsidRDefault="00996603" w:rsidP="0099660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6</w:t>
      </w:r>
      <w:r w:rsidRPr="00B3576E">
        <w:rPr>
          <w:rFonts w:ascii="Arial" w:eastAsia="Times New Roman" w:hAnsi="Arial" w:cs="Arial"/>
          <w:b/>
          <w:bCs/>
          <w:u w:val="single"/>
          <w:lang w:eastAsia="pl-PL"/>
        </w:rPr>
        <w:t>.</w:t>
      </w:r>
      <w:r>
        <w:rPr>
          <w:rFonts w:ascii="Arial" w:eastAsia="Times New Roman" w:hAnsi="Arial" w:cs="Arial"/>
          <w:b/>
          <w:bCs/>
          <w:u w:val="single"/>
          <w:lang w:eastAsia="pl-PL"/>
        </w:rPr>
        <w:t xml:space="preserve"> Nagrody</w:t>
      </w:r>
    </w:p>
    <w:p w14:paraId="46136D4F" w14:textId="65DCDE6E" w:rsidR="002D2210" w:rsidRDefault="00996603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6.1. Pierwsze trzy pary </w:t>
      </w:r>
      <w:r w:rsidR="00960FD7">
        <w:rPr>
          <w:rFonts w:ascii="Arial" w:eastAsia="Times New Roman" w:hAnsi="Arial" w:cs="Arial"/>
          <w:sz w:val="20"/>
          <w:szCs w:val="20"/>
          <w:lang w:eastAsia="pl-PL"/>
        </w:rPr>
        <w:t>męskie oraz żeńskie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otrzymają pamiątkowe medale i puchary, a także nagrody finansowe: za 1. miejsce - 500 zł, 2. miejsce - 300 zł, 3. miejsce - 200 zł</w:t>
      </w:r>
      <w:r w:rsidR="00E2317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B85EBE0" w14:textId="410F6BC4" w:rsidR="00E23178" w:rsidRPr="00996603" w:rsidRDefault="00E23178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6.2. Warunkiem wypłacenia nagrody pieniężnej jest osobiste stawienie się kapitana drużyny na ceremonii dekoracji z dokumentem potwierdzającym tożsamość oraz podanie numeru konta bankowego, na który mają być przelane środki. W przypadku niespełnienia tego zapisu - nagrody pieniężne nie zostaną wypłacone.</w:t>
      </w:r>
    </w:p>
    <w:p w14:paraId="02F6CACC" w14:textId="77777777" w:rsidR="00996603" w:rsidRDefault="00996603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087AD78D" w14:textId="6A2FC7DE" w:rsidR="00600451" w:rsidRPr="00B3576E" w:rsidRDefault="001006BB" w:rsidP="00FE19BA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6</w:t>
      </w:r>
      <w:r w:rsidR="00B3576E" w:rsidRPr="00B3576E">
        <w:rPr>
          <w:rFonts w:ascii="Arial" w:eastAsia="Times New Roman" w:hAnsi="Arial" w:cs="Arial"/>
          <w:b/>
          <w:bCs/>
          <w:u w:val="single"/>
          <w:lang w:eastAsia="pl-PL"/>
        </w:rPr>
        <w:t>.</w:t>
      </w:r>
      <w:r w:rsidR="00B3576E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3061BF">
        <w:rPr>
          <w:rFonts w:ascii="Arial" w:eastAsia="Times New Roman" w:hAnsi="Arial" w:cs="Arial"/>
          <w:b/>
          <w:bCs/>
          <w:u w:val="single"/>
          <w:lang w:eastAsia="pl-PL"/>
        </w:rPr>
        <w:t>Postanowienia końcowe</w:t>
      </w:r>
    </w:p>
    <w:p w14:paraId="6BABE162" w14:textId="6C3E631D" w:rsidR="00600451" w:rsidRPr="00903FA5" w:rsidRDefault="001006BB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>1. Wszyscy zawodnicy zobowiązani są do przestrzegania niniejszego regulaminu.</w:t>
      </w:r>
    </w:p>
    <w:p w14:paraId="3BF27067" w14:textId="6C1A5D18" w:rsidR="00600451" w:rsidRDefault="001006BB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>2. Organizator nie ponosi odpowiedzialności cywilnej i prawnej za szkody na zdrowiu i mieniu zawodników biorących udział w rozgrywkach.</w:t>
      </w:r>
    </w:p>
    <w:p w14:paraId="568C1A8B" w14:textId="1A2DBE3F" w:rsidR="00A16E54" w:rsidRPr="00903FA5" w:rsidRDefault="001006BB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</w:t>
      </w:r>
      <w:r w:rsidR="00A16E54">
        <w:rPr>
          <w:rFonts w:ascii="Arial" w:eastAsia="Times New Roman" w:hAnsi="Arial" w:cs="Arial"/>
          <w:sz w:val="20"/>
          <w:szCs w:val="20"/>
          <w:lang w:eastAsia="pl-PL"/>
        </w:rPr>
        <w:t>3. Organizator nie ubezpiecza zawodników.</w:t>
      </w:r>
    </w:p>
    <w:p w14:paraId="5ECEE660" w14:textId="6C894068" w:rsidR="00600451" w:rsidRPr="00903FA5" w:rsidRDefault="001006BB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6.4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>. Każdy uczestnik gra w turnieju na własną odpowiedzialność.</w:t>
      </w:r>
    </w:p>
    <w:p w14:paraId="4268CB3D" w14:textId="5524C7CB" w:rsidR="00600451" w:rsidRPr="00903FA5" w:rsidRDefault="001006BB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6.5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 xml:space="preserve">. Organizator nie odpowiada za rzeczy pozostawione w </w:t>
      </w:r>
      <w:r w:rsidR="009A0827">
        <w:rPr>
          <w:rFonts w:ascii="Arial" w:eastAsia="Times New Roman" w:hAnsi="Arial" w:cs="Arial"/>
          <w:sz w:val="20"/>
          <w:szCs w:val="20"/>
          <w:lang w:eastAsia="pl-PL"/>
        </w:rPr>
        <w:t>namiotach i obok boisk</w:t>
      </w:r>
      <w:r w:rsidR="00600451" w:rsidRPr="00903FA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3E059FF" w14:textId="77777777" w:rsidR="001006BB" w:rsidRDefault="001006BB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6.6</w:t>
      </w:r>
      <w:r w:rsidR="00600451" w:rsidRPr="00C5455D">
        <w:rPr>
          <w:rFonts w:ascii="Arial" w:eastAsia="Times New Roman" w:hAnsi="Arial" w:cs="Arial"/>
          <w:sz w:val="20"/>
          <w:szCs w:val="20"/>
          <w:lang w:eastAsia="pl-PL"/>
        </w:rPr>
        <w:t>. </w:t>
      </w:r>
      <w:r w:rsidR="003061BF">
        <w:rPr>
          <w:rFonts w:ascii="Arial" w:eastAsia="Times New Roman" w:hAnsi="Arial" w:cs="Arial"/>
          <w:sz w:val="20"/>
          <w:szCs w:val="20"/>
          <w:lang w:eastAsia="pl-PL"/>
        </w:rPr>
        <w:t>Zawodnicy będący pod wpływem alkoholu lub innych środków odurzających nie zostaną dopuszczeni do rozgrywek.</w:t>
      </w:r>
    </w:p>
    <w:p w14:paraId="4949BF3F" w14:textId="6A29C5F7" w:rsidR="00600451" w:rsidRPr="00C5455D" w:rsidRDefault="003061BF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2210">
        <w:rPr>
          <w:rFonts w:ascii="Arial" w:eastAsia="Times New Roman" w:hAnsi="Arial" w:cs="Arial"/>
          <w:sz w:val="20"/>
          <w:szCs w:val="20"/>
          <w:lang w:eastAsia="pl-PL"/>
        </w:rPr>
        <w:t>6.</w:t>
      </w:r>
      <w:r w:rsidR="001006BB" w:rsidRPr="002D2210">
        <w:rPr>
          <w:rFonts w:ascii="Arial" w:eastAsia="Times New Roman" w:hAnsi="Arial" w:cs="Arial"/>
          <w:sz w:val="20"/>
          <w:szCs w:val="20"/>
          <w:lang w:eastAsia="pl-PL"/>
        </w:rPr>
        <w:t>7.</w:t>
      </w:r>
      <w:r w:rsidRPr="002D2210">
        <w:rPr>
          <w:rFonts w:ascii="Arial" w:eastAsia="Times New Roman" w:hAnsi="Arial" w:cs="Arial"/>
          <w:sz w:val="20"/>
          <w:szCs w:val="20"/>
          <w:lang w:eastAsia="pl-PL"/>
        </w:rPr>
        <w:t xml:space="preserve"> Na terenie </w:t>
      </w:r>
      <w:r w:rsidR="002D2210" w:rsidRPr="002D2210">
        <w:rPr>
          <w:rFonts w:ascii="Arial" w:eastAsia="Times New Roman" w:hAnsi="Arial" w:cs="Arial"/>
          <w:sz w:val="20"/>
          <w:szCs w:val="20"/>
          <w:lang w:eastAsia="pl-PL"/>
        </w:rPr>
        <w:t>Turnieju</w:t>
      </w:r>
      <w:r w:rsidRPr="002D2210">
        <w:rPr>
          <w:rFonts w:ascii="Arial" w:eastAsia="Times New Roman" w:hAnsi="Arial" w:cs="Arial"/>
          <w:sz w:val="20"/>
          <w:szCs w:val="20"/>
          <w:lang w:eastAsia="pl-PL"/>
        </w:rPr>
        <w:t xml:space="preserve"> obowiązuje całkowity zakaz palenia tytoniu i spożywania alkoholu.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F4E83E7" w14:textId="1709611E" w:rsidR="00933302" w:rsidRDefault="002D2210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6.8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>Zgłaszając uczestnictwo w zawodach zawodnik oświadcza, że jest zdrowy i nie posiada przeciwwskazań́ medycznych do uprawiania długotrwałego i intensywnego wysiłku sportowego oraz startuje na własną odpowiedzialność́.</w:t>
      </w:r>
    </w:p>
    <w:p w14:paraId="5C4ACCAA" w14:textId="2D92E153" w:rsidR="00933302" w:rsidRDefault="002D2210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6.9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333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Zgłaszając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uczestnictwo w zawodach </w:t>
      </w:r>
      <w:r w:rsidR="00933302">
        <w:rPr>
          <w:rFonts w:ascii="Arial" w:eastAsia="Times New Roman" w:hAnsi="Arial" w:cs="Arial"/>
          <w:sz w:val="20"/>
          <w:szCs w:val="20"/>
          <w:lang w:eastAsia="pl-PL"/>
        </w:rPr>
        <w:t>uczestnik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oświadcza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e ponosi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odpowiedzialność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 xml:space="preserve">́ cywilną  </w:t>
      </w:r>
      <w:r w:rsidR="00002B5A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>i prawną za wszystkie szkody przez siebie spowodowane.</w:t>
      </w:r>
    </w:p>
    <w:p w14:paraId="10173566" w14:textId="4542E5F1" w:rsidR="00933302" w:rsidRDefault="0022442E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933302">
        <w:rPr>
          <w:rFonts w:ascii="Arial" w:eastAsia="Times New Roman" w:hAnsi="Arial" w:cs="Arial"/>
          <w:sz w:val="20"/>
          <w:szCs w:val="20"/>
          <w:lang w:eastAsia="pl-PL"/>
        </w:rPr>
        <w:t>.1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333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Przez akceptację niniejszej deklaracji uczestnicy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zrzekają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̨ </w:t>
      </w:r>
      <w:r w:rsidR="008A3BD9" w:rsidRPr="008A3BD9">
        <w:rPr>
          <w:rFonts w:ascii="Arial" w:eastAsia="Times New Roman" w:hAnsi="Arial" w:cs="Arial"/>
          <w:sz w:val="20"/>
          <w:szCs w:val="20"/>
          <w:lang w:eastAsia="pl-PL"/>
        </w:rPr>
        <w:t>się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>̨ prawa dochodz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enia prawnego lub zwrotnego od O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rganizatora lub jego 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leceniobiorców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, w razie wypadku lub szkody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związanej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  <w:r w:rsidR="00933302" w:rsidRPr="008A3BD9">
        <w:rPr>
          <w:rFonts w:ascii="Arial" w:eastAsia="Times New Roman" w:hAnsi="Arial" w:cs="Arial"/>
          <w:sz w:val="20"/>
          <w:szCs w:val="20"/>
          <w:lang w:eastAsia="pl-PL"/>
        </w:rPr>
        <w:t>z zawodami.</w:t>
      </w:r>
    </w:p>
    <w:p w14:paraId="652FB433" w14:textId="43DC1D3E" w:rsidR="007B02E5" w:rsidRDefault="0022442E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.11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Uczestnicy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przyjmują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̨ do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wiadomości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e w razie wypadku nie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mog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wnosić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́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żadnych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roszczeń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́ 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w stosunku do organizatora. </w:t>
      </w:r>
    </w:p>
    <w:p w14:paraId="112D81E0" w14:textId="5D7668C2" w:rsidR="007B02E5" w:rsidRPr="008A3BD9" w:rsidRDefault="0022442E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Uczestnicy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przyjmują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̨ do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wiadomości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>ż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należy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przestrzegać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́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zarządzeń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́ organizatora oraz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warunków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regulaminu. </w:t>
      </w:r>
    </w:p>
    <w:p w14:paraId="19DC2201" w14:textId="5580B460" w:rsidR="007B02E5" w:rsidRDefault="0022442E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Uczestnicy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zgadzają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̨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się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̨ z warunkami uczestnictwa i </w:t>
      </w:r>
      <w:r w:rsidR="007B02E5" w:rsidRPr="007B02E5">
        <w:rPr>
          <w:rFonts w:ascii="Arial" w:eastAsia="Times New Roman" w:hAnsi="Arial" w:cs="Arial"/>
          <w:sz w:val="20"/>
          <w:szCs w:val="20"/>
          <w:lang w:eastAsia="pl-PL"/>
        </w:rPr>
        <w:t>zgłaszają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̨ dobrowolnie swoje uczestnictwo 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w ww. zawodach. </w:t>
      </w:r>
    </w:p>
    <w:p w14:paraId="12FC93E2" w14:textId="07A625FC" w:rsidR="007B02E5" w:rsidRDefault="0022442E" w:rsidP="00841083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2D221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B02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Zgłaszając uczestnictwo w zawodach zawodnik oświadcza, że zdjęcia, nagrania filmowe oraz wywiady ze swoją osobą, a także wyniki ze swoimi danymi osobowymi mogą̨ być́ wykorzystane przez organizatora, a także prasę̨, portale internetowe, radio i telewizję. </w:t>
      </w:r>
    </w:p>
    <w:p w14:paraId="0C0BD79E" w14:textId="7E247C77" w:rsidR="00E23178" w:rsidRPr="008A3BD9" w:rsidRDefault="00E23178" w:rsidP="00841083">
      <w:pPr>
        <w:shd w:val="clear" w:color="auto" w:fill="FFFFFF"/>
        <w:spacing w:after="195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6.1.5. Turnieje będą rozgrywane piłkami, które zapewnia Organizator.</w:t>
      </w:r>
    </w:p>
    <w:p w14:paraId="00FF990C" w14:textId="2FDFABF2" w:rsidR="007B02E5" w:rsidRPr="008A3BD9" w:rsidRDefault="0022442E" w:rsidP="00841083">
      <w:pPr>
        <w:shd w:val="clear" w:color="auto" w:fill="FFFFFF"/>
        <w:spacing w:after="195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E2317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8A3BD9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7B02E5" w:rsidRPr="008A3BD9">
        <w:rPr>
          <w:rFonts w:ascii="Arial" w:eastAsia="Times New Roman" w:hAnsi="Arial" w:cs="Arial"/>
          <w:sz w:val="20"/>
          <w:szCs w:val="20"/>
          <w:lang w:eastAsia="pl-PL"/>
        </w:rPr>
        <w:t xml:space="preserve">głaszając uczestnictwo w zawodach zawodnik oświadcza, że swoim podpisem zapewnia, że zapoznał się̨ ze wszystkimi warunkami regulaminu zawodów i wypełnił formularz zgłoszeniowy zgadnie z prawdą. </w:t>
      </w:r>
    </w:p>
    <w:p w14:paraId="30CF4089" w14:textId="25661401" w:rsidR="00B17A5A" w:rsidRPr="00FE19BA" w:rsidRDefault="00B17A5A" w:rsidP="00FE19BA">
      <w:pPr>
        <w:shd w:val="clear" w:color="auto" w:fill="FFFFFF"/>
        <w:spacing w:after="195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B17A5A" w:rsidRPr="00FE19BA" w:rsidSect="009808F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4991" w14:textId="77777777" w:rsidR="00826ADF" w:rsidRDefault="00826ADF" w:rsidP="00600451">
      <w:pPr>
        <w:spacing w:after="0" w:line="240" w:lineRule="auto"/>
      </w:pPr>
      <w:r>
        <w:separator/>
      </w:r>
    </w:p>
  </w:endnote>
  <w:endnote w:type="continuationSeparator" w:id="0">
    <w:p w14:paraId="6BD8503F" w14:textId="77777777" w:rsidR="00826ADF" w:rsidRDefault="00826ADF" w:rsidP="0060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461A" w14:textId="77777777" w:rsidR="00826ADF" w:rsidRDefault="00826ADF" w:rsidP="00600451">
      <w:pPr>
        <w:spacing w:after="0" w:line="240" w:lineRule="auto"/>
      </w:pPr>
      <w:r>
        <w:separator/>
      </w:r>
    </w:p>
  </w:footnote>
  <w:footnote w:type="continuationSeparator" w:id="0">
    <w:p w14:paraId="66315629" w14:textId="77777777" w:rsidR="00826ADF" w:rsidRDefault="00826ADF" w:rsidP="0060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1780"/>
    <w:multiLevelType w:val="multilevel"/>
    <w:tmpl w:val="978C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523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A6"/>
    <w:rsid w:val="00002B5A"/>
    <w:rsid w:val="000E1994"/>
    <w:rsid w:val="001006BB"/>
    <w:rsid w:val="001352F6"/>
    <w:rsid w:val="00190A10"/>
    <w:rsid w:val="0022442E"/>
    <w:rsid w:val="002A1D76"/>
    <w:rsid w:val="002A3DE4"/>
    <w:rsid w:val="002D2210"/>
    <w:rsid w:val="003061BF"/>
    <w:rsid w:val="00347F45"/>
    <w:rsid w:val="00397A1B"/>
    <w:rsid w:val="003F4392"/>
    <w:rsid w:val="004A22AC"/>
    <w:rsid w:val="004C4A3C"/>
    <w:rsid w:val="00555B53"/>
    <w:rsid w:val="00565EA7"/>
    <w:rsid w:val="00600451"/>
    <w:rsid w:val="00616B0E"/>
    <w:rsid w:val="0062091D"/>
    <w:rsid w:val="00626B96"/>
    <w:rsid w:val="00682868"/>
    <w:rsid w:val="006A69AF"/>
    <w:rsid w:val="007511F1"/>
    <w:rsid w:val="007B02E5"/>
    <w:rsid w:val="007C45B2"/>
    <w:rsid w:val="00826ADF"/>
    <w:rsid w:val="00841083"/>
    <w:rsid w:val="00876BB9"/>
    <w:rsid w:val="008A3BD9"/>
    <w:rsid w:val="008C346F"/>
    <w:rsid w:val="00903FA5"/>
    <w:rsid w:val="00920EE3"/>
    <w:rsid w:val="00933302"/>
    <w:rsid w:val="00960FD7"/>
    <w:rsid w:val="009808FF"/>
    <w:rsid w:val="00996603"/>
    <w:rsid w:val="009A0827"/>
    <w:rsid w:val="009C7884"/>
    <w:rsid w:val="00A16E54"/>
    <w:rsid w:val="00AB4F17"/>
    <w:rsid w:val="00AC2918"/>
    <w:rsid w:val="00B17A5A"/>
    <w:rsid w:val="00B3576E"/>
    <w:rsid w:val="00B52444"/>
    <w:rsid w:val="00BB45AE"/>
    <w:rsid w:val="00C24B3A"/>
    <w:rsid w:val="00C45EC9"/>
    <w:rsid w:val="00C5388E"/>
    <w:rsid w:val="00C5455D"/>
    <w:rsid w:val="00CA1F20"/>
    <w:rsid w:val="00CC6BDB"/>
    <w:rsid w:val="00CF1842"/>
    <w:rsid w:val="00D204AC"/>
    <w:rsid w:val="00D627CA"/>
    <w:rsid w:val="00D768C8"/>
    <w:rsid w:val="00D813CA"/>
    <w:rsid w:val="00DB0F28"/>
    <w:rsid w:val="00DC3678"/>
    <w:rsid w:val="00E04DAF"/>
    <w:rsid w:val="00E23178"/>
    <w:rsid w:val="00E27B71"/>
    <w:rsid w:val="00E3061A"/>
    <w:rsid w:val="00EB7CA6"/>
    <w:rsid w:val="00EF3BE1"/>
    <w:rsid w:val="00F774D0"/>
    <w:rsid w:val="00FC4133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C47B"/>
  <w15:chartTrackingRefBased/>
  <w15:docId w15:val="{233224A8-C901-4D0E-BA7E-B8AAA055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00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4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60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0451"/>
    <w:rPr>
      <w:b/>
      <w:bCs/>
    </w:rPr>
  </w:style>
  <w:style w:type="character" w:styleId="Hipercze">
    <w:name w:val="Hyperlink"/>
    <w:basedOn w:val="Domylnaczcionkaakapitu"/>
    <w:uiPriority w:val="99"/>
    <w:unhideWhenUsed/>
    <w:rsid w:val="006004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13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4DAF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1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1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731C-8C9E-4520-BF10-19E85923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Jakub</dc:creator>
  <cp:keywords/>
  <dc:description/>
  <cp:lastModifiedBy>Michał Faran</cp:lastModifiedBy>
  <cp:revision>20</cp:revision>
  <dcterms:created xsi:type="dcterms:W3CDTF">2021-10-19T12:20:00Z</dcterms:created>
  <dcterms:modified xsi:type="dcterms:W3CDTF">2023-06-30T09:51:00Z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2021-10-17T11:47:03Z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de49bd64-3e9e-4fc4-a4cd-4bf47442d380</vt:lpwstr>
  </property>
  <property fmtid="{D5CDD505-2E9C-101B-9397-08002B2CF9AE}" pid="8" name="MSIP_Label_53312e15-a5e9-4500-a857-15b9f442bba9_ContentBits">
    <vt:lpwstr>0</vt:lpwstr>
  </property>
</Properties>
</file>